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0D490" w14:textId="729368AB" w:rsidR="00413FE2" w:rsidRDefault="007769E7" w:rsidP="00413FE2">
      <w:pPr>
        <w:rPr>
          <w:lang w:val="kk-KZ"/>
        </w:rPr>
      </w:pPr>
      <w:r>
        <w:rPr>
          <w:lang w:val="kk-KZ"/>
        </w:rPr>
        <w:t>8.1</w:t>
      </w:r>
    </w:p>
    <w:p w14:paraId="68E6D636" w14:textId="77777777" w:rsidR="007A699D" w:rsidRPr="007A699D" w:rsidRDefault="007A699D" w:rsidP="007A699D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A699D">
        <w:rPr>
          <w:rFonts w:ascii="Times New Roman" w:eastAsia="Calibri" w:hAnsi="Times New Roman" w:cs="Times New Roman"/>
          <w:sz w:val="28"/>
          <w:szCs w:val="28"/>
          <w:lang w:val="kk-KZ"/>
        </w:rPr>
        <w:t>Еңбек қоры, еңбек өнімділігі, оны арттырудың жолдары</w:t>
      </w:r>
      <w:r w:rsidRPr="007A699D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</w:p>
    <w:p w14:paraId="7AB4CB8D" w14:textId="77777777" w:rsidR="007A699D" w:rsidRPr="007A699D" w:rsidRDefault="007A699D" w:rsidP="007A699D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A699D">
        <w:rPr>
          <w:rFonts w:ascii="Times New Roman" w:eastAsia="Calibri" w:hAnsi="Times New Roman" w:cs="Times New Roman"/>
          <w:sz w:val="28"/>
          <w:szCs w:val="28"/>
          <w:lang w:val="kk-KZ"/>
        </w:rPr>
        <w:t>Еңбек ақы төлеу. Қазіргі заманғы жетілдіру жолдары</w:t>
      </w:r>
      <w:r w:rsidRPr="007A699D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</w:p>
    <w:p w14:paraId="04F1DCAF" w14:textId="77777777" w:rsidR="007A699D" w:rsidRPr="007A699D" w:rsidRDefault="007A699D" w:rsidP="007A699D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A699D">
        <w:rPr>
          <w:rFonts w:ascii="Times New Roman" w:eastAsia="Calibri" w:hAnsi="Times New Roman" w:cs="Times New Roman"/>
          <w:sz w:val="28"/>
          <w:szCs w:val="28"/>
          <w:lang w:val="kk-KZ"/>
        </w:rPr>
        <w:t>Кәсіпорындағы жаңашылдық (иновация), өнім сапасы,</w:t>
      </w:r>
      <w:r w:rsidRPr="007A699D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</w:p>
    <w:p w14:paraId="4DABCDCF" w14:textId="77777777" w:rsidR="007A699D" w:rsidRPr="007A699D" w:rsidRDefault="007A699D" w:rsidP="007A699D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 w:eastAsia="ru-RU"/>
        </w:rPr>
      </w:pPr>
      <w:r w:rsidRPr="007A699D">
        <w:rPr>
          <w:rFonts w:ascii="Times New Roman" w:eastAsia="Calibri" w:hAnsi="Times New Roman" w:cs="Times New Roman"/>
          <w:sz w:val="28"/>
          <w:szCs w:val="28"/>
          <w:lang w:val="kk-KZ"/>
        </w:rPr>
        <w:t>Кәсіпорынның сыртқы экономикалық қызметі</w:t>
      </w:r>
      <w:r w:rsidRPr="007A699D">
        <w:rPr>
          <w:rFonts w:ascii="Times New Roman" w:eastAsia="Calibri" w:hAnsi="Times New Roman" w:cs="Times New Roman"/>
          <w:sz w:val="28"/>
          <w:szCs w:val="28"/>
          <w:lang w:val="kk-KZ" w:eastAsia="ru-RU"/>
        </w:rPr>
        <w:t xml:space="preserve"> </w:t>
      </w:r>
    </w:p>
    <w:p w14:paraId="53036CCB" w14:textId="77777777" w:rsidR="007A699D" w:rsidRPr="007A699D" w:rsidRDefault="007A699D" w:rsidP="007A699D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spellStart"/>
      <w:r w:rsidRPr="007A699D">
        <w:rPr>
          <w:rFonts w:ascii="Times New Roman" w:eastAsia="Calibri" w:hAnsi="Times New Roman" w:cs="Times New Roman"/>
          <w:sz w:val="28"/>
          <w:szCs w:val="28"/>
        </w:rPr>
        <w:t>Кәсіпорын</w:t>
      </w:r>
      <w:proofErr w:type="spellEnd"/>
      <w:r w:rsidRPr="007A69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A699D">
        <w:rPr>
          <w:rFonts w:ascii="Times New Roman" w:eastAsia="Calibri" w:hAnsi="Times New Roman" w:cs="Times New Roman"/>
          <w:sz w:val="28"/>
          <w:szCs w:val="28"/>
        </w:rPr>
        <w:t>жұмысындағы</w:t>
      </w:r>
      <w:proofErr w:type="spellEnd"/>
      <w:r w:rsidRPr="007A69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A699D">
        <w:rPr>
          <w:rFonts w:ascii="Times New Roman" w:eastAsia="Calibri" w:hAnsi="Times New Roman" w:cs="Times New Roman"/>
          <w:sz w:val="28"/>
          <w:szCs w:val="28"/>
        </w:rPr>
        <w:t>инвестициялар</w:t>
      </w:r>
      <w:proofErr w:type="spellEnd"/>
    </w:p>
    <w:p w14:paraId="1C236D59" w14:textId="77777777" w:rsidR="007769E7" w:rsidRPr="007769E7" w:rsidRDefault="007769E7" w:rsidP="00413FE2">
      <w:pPr>
        <w:rPr>
          <w:lang w:val="kk-KZ"/>
        </w:rPr>
      </w:pPr>
    </w:p>
    <w:p w14:paraId="39FAE721" w14:textId="77777777" w:rsidR="00413FE2" w:rsidRPr="00413FE2" w:rsidRDefault="00413FE2" w:rsidP="00413FE2">
      <w:bookmarkStart w:id="0" w:name="_GoBack"/>
      <w:bookmarkEnd w:id="0"/>
    </w:p>
    <w:sectPr w:rsidR="00413FE2" w:rsidRPr="00413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466B5"/>
    <w:multiLevelType w:val="hybridMultilevel"/>
    <w:tmpl w:val="37EA8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50B54"/>
    <w:multiLevelType w:val="hybridMultilevel"/>
    <w:tmpl w:val="B4081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03C6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EDB"/>
    <w:rsid w:val="00413FE2"/>
    <w:rsid w:val="007300B8"/>
    <w:rsid w:val="007769E7"/>
    <w:rsid w:val="007A699D"/>
    <w:rsid w:val="00E7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78"/>
  <w15:chartTrackingRefBased/>
  <w15:docId w15:val="{73369649-DCB4-449E-B520-A513ECDE6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2020-03-16T15:59:00Z</dcterms:created>
  <dcterms:modified xsi:type="dcterms:W3CDTF">2020-03-17T01:12:00Z</dcterms:modified>
</cp:coreProperties>
</file>